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459" w:rsidRDefault="00611459" w:rsidP="00083F6B">
      <w:pPr>
        <w:spacing w:after="0" w:line="240" w:lineRule="auto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РОССИЙСКАЯ ФЕДЕРАЦИЯ</w:t>
      </w:r>
    </w:p>
    <w:p w:rsidR="00083F6B" w:rsidRDefault="00611459" w:rsidP="00083F6B">
      <w:pPr>
        <w:spacing w:after="0" w:line="240" w:lineRule="auto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ИРКУТСКАЯ ОБЛАСТЬ</w:t>
      </w:r>
    </w:p>
    <w:p w:rsidR="00083F6B" w:rsidRDefault="00083F6B" w:rsidP="00083F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083F6B" w:rsidRDefault="00083F6B" w:rsidP="00083F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АДМИНИСТРАЦИЯ</w:t>
      </w:r>
    </w:p>
    <w:p w:rsidR="00083F6B" w:rsidRDefault="004C7D95" w:rsidP="00083F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Гуранского</w:t>
      </w:r>
      <w:r w:rsidR="00083F6B">
        <w:rPr>
          <w:rFonts w:ascii="Times New Roman" w:hAnsi="Times New Roman"/>
          <w:b/>
          <w:spacing w:val="20"/>
          <w:sz w:val="28"/>
          <w:szCs w:val="28"/>
        </w:rPr>
        <w:t xml:space="preserve"> сельского поселения</w:t>
      </w:r>
    </w:p>
    <w:p w:rsidR="00083F6B" w:rsidRDefault="00083F6B" w:rsidP="00083F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083F6B" w:rsidRDefault="00083F6B" w:rsidP="00083F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РАСПОРЯЖЕНИЕ</w:t>
      </w:r>
    </w:p>
    <w:p w:rsidR="00083F6B" w:rsidRDefault="00083F6B" w:rsidP="00083F6B">
      <w:pPr>
        <w:pStyle w:val="a3"/>
        <w:jc w:val="both"/>
        <w:rPr>
          <w:rFonts w:ascii="Times New Roman" w:hAnsi="Times New Roman"/>
          <w:spacing w:val="20"/>
          <w:sz w:val="28"/>
          <w:szCs w:val="28"/>
        </w:rPr>
      </w:pPr>
    </w:p>
    <w:p w:rsidR="00083F6B" w:rsidRDefault="003D247C" w:rsidP="00083F6B">
      <w:pPr>
        <w:pStyle w:val="a3"/>
        <w:jc w:val="both"/>
        <w:rPr>
          <w:rFonts w:ascii="Times New Roman" w:hAnsi="Times New Roman"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1</w:t>
      </w:r>
      <w:r w:rsidR="008418F2">
        <w:rPr>
          <w:rFonts w:ascii="Times New Roman" w:hAnsi="Times New Roman"/>
          <w:b/>
          <w:spacing w:val="20"/>
          <w:sz w:val="28"/>
          <w:szCs w:val="28"/>
        </w:rPr>
        <w:t>1</w:t>
      </w:r>
      <w:r w:rsidR="00F95F61">
        <w:rPr>
          <w:rFonts w:ascii="Times New Roman" w:hAnsi="Times New Roman"/>
          <w:b/>
          <w:spacing w:val="20"/>
          <w:sz w:val="28"/>
          <w:szCs w:val="28"/>
        </w:rPr>
        <w:t>.</w:t>
      </w:r>
      <w:r w:rsidR="004C7D95">
        <w:rPr>
          <w:rFonts w:ascii="Times New Roman" w:hAnsi="Times New Roman"/>
          <w:b/>
          <w:spacing w:val="20"/>
          <w:sz w:val="28"/>
          <w:szCs w:val="28"/>
        </w:rPr>
        <w:t>01</w:t>
      </w:r>
      <w:r w:rsidR="007F5032">
        <w:rPr>
          <w:rFonts w:ascii="Times New Roman" w:hAnsi="Times New Roman"/>
          <w:b/>
          <w:spacing w:val="20"/>
          <w:sz w:val="28"/>
          <w:szCs w:val="28"/>
        </w:rPr>
        <w:t>.20</w:t>
      </w:r>
      <w:r>
        <w:rPr>
          <w:rFonts w:ascii="Times New Roman" w:hAnsi="Times New Roman"/>
          <w:b/>
          <w:spacing w:val="20"/>
          <w:sz w:val="28"/>
          <w:szCs w:val="28"/>
        </w:rPr>
        <w:t>2</w:t>
      </w:r>
      <w:r w:rsidR="008418F2">
        <w:rPr>
          <w:rFonts w:ascii="Times New Roman" w:hAnsi="Times New Roman"/>
          <w:b/>
          <w:spacing w:val="20"/>
          <w:sz w:val="28"/>
          <w:szCs w:val="28"/>
        </w:rPr>
        <w:t>3</w:t>
      </w:r>
      <w:r w:rsidR="00083F6B">
        <w:rPr>
          <w:rFonts w:ascii="Times New Roman" w:hAnsi="Times New Roman"/>
          <w:b/>
          <w:spacing w:val="20"/>
          <w:sz w:val="28"/>
          <w:szCs w:val="28"/>
        </w:rPr>
        <w:t xml:space="preserve"> г</w:t>
      </w:r>
      <w:r w:rsidR="00083F6B">
        <w:rPr>
          <w:rFonts w:ascii="Times New Roman" w:hAnsi="Times New Roman"/>
          <w:spacing w:val="20"/>
          <w:sz w:val="28"/>
          <w:szCs w:val="28"/>
        </w:rPr>
        <w:t xml:space="preserve">.                                                                </w:t>
      </w:r>
      <w:r w:rsidR="00CE655D">
        <w:rPr>
          <w:rFonts w:ascii="Times New Roman" w:hAnsi="Times New Roman"/>
          <w:spacing w:val="20"/>
          <w:sz w:val="28"/>
          <w:szCs w:val="28"/>
        </w:rPr>
        <w:t xml:space="preserve">   </w:t>
      </w:r>
      <w:r w:rsidR="00F82ED3">
        <w:rPr>
          <w:rFonts w:ascii="Times New Roman" w:hAnsi="Times New Roman"/>
          <w:spacing w:val="20"/>
          <w:sz w:val="28"/>
          <w:szCs w:val="28"/>
        </w:rPr>
        <w:t xml:space="preserve">     </w:t>
      </w:r>
      <w:r w:rsidR="00083F6B">
        <w:rPr>
          <w:rFonts w:ascii="Times New Roman" w:hAnsi="Times New Roman"/>
          <w:spacing w:val="20"/>
          <w:sz w:val="28"/>
          <w:szCs w:val="28"/>
        </w:rPr>
        <w:t xml:space="preserve">    </w:t>
      </w:r>
      <w:r w:rsidR="00083F6B">
        <w:rPr>
          <w:rFonts w:ascii="Times New Roman" w:hAnsi="Times New Roman"/>
          <w:b/>
          <w:spacing w:val="20"/>
          <w:sz w:val="28"/>
          <w:szCs w:val="28"/>
        </w:rPr>
        <w:t xml:space="preserve">№ </w:t>
      </w:r>
      <w:r>
        <w:rPr>
          <w:rFonts w:ascii="Times New Roman" w:hAnsi="Times New Roman"/>
          <w:b/>
          <w:spacing w:val="20"/>
          <w:sz w:val="28"/>
          <w:szCs w:val="28"/>
        </w:rPr>
        <w:t>1</w:t>
      </w:r>
    </w:p>
    <w:p w:rsidR="00083F6B" w:rsidRDefault="00083F6B" w:rsidP="00083F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proofErr w:type="gramStart"/>
      <w:r>
        <w:rPr>
          <w:rFonts w:ascii="Times New Roman" w:hAnsi="Times New Roman"/>
          <w:b/>
          <w:spacing w:val="20"/>
          <w:sz w:val="28"/>
          <w:szCs w:val="28"/>
        </w:rPr>
        <w:t>с</w:t>
      </w:r>
      <w:proofErr w:type="gramEnd"/>
      <w:r>
        <w:rPr>
          <w:rFonts w:ascii="Times New Roman" w:hAnsi="Times New Roman"/>
          <w:b/>
          <w:spacing w:val="20"/>
          <w:sz w:val="28"/>
          <w:szCs w:val="28"/>
        </w:rPr>
        <w:t xml:space="preserve">. </w:t>
      </w:r>
      <w:r w:rsidR="004C7D95">
        <w:rPr>
          <w:rFonts w:ascii="Times New Roman" w:hAnsi="Times New Roman"/>
          <w:b/>
          <w:spacing w:val="20"/>
          <w:sz w:val="28"/>
          <w:szCs w:val="28"/>
        </w:rPr>
        <w:t>Гуран</w:t>
      </w:r>
    </w:p>
    <w:p w:rsidR="00083F6B" w:rsidRDefault="00083F6B" w:rsidP="00083F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083F6B" w:rsidRPr="004C7D95" w:rsidRDefault="00083F6B" w:rsidP="00083F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7D95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BF2D05">
        <w:rPr>
          <w:rFonts w:ascii="Times New Roman" w:hAnsi="Times New Roman" w:cs="Times New Roman"/>
          <w:b/>
          <w:sz w:val="28"/>
          <w:szCs w:val="28"/>
        </w:rPr>
        <w:t>утверждении</w:t>
      </w:r>
      <w:r w:rsidRPr="004C7D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2D05">
        <w:rPr>
          <w:rFonts w:ascii="Times New Roman" w:hAnsi="Times New Roman" w:cs="Times New Roman"/>
          <w:b/>
          <w:sz w:val="28"/>
          <w:szCs w:val="28"/>
        </w:rPr>
        <w:t>плана-</w:t>
      </w:r>
      <w:r w:rsidRPr="004C7D95">
        <w:rPr>
          <w:rFonts w:ascii="Times New Roman" w:hAnsi="Times New Roman" w:cs="Times New Roman"/>
          <w:b/>
          <w:sz w:val="28"/>
          <w:szCs w:val="28"/>
        </w:rPr>
        <w:t>графика</w:t>
      </w:r>
    </w:p>
    <w:p w:rsidR="00083F6B" w:rsidRPr="004C7D95" w:rsidRDefault="00083F6B" w:rsidP="00083F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7D95">
        <w:rPr>
          <w:rFonts w:ascii="Times New Roman" w:hAnsi="Times New Roman" w:cs="Times New Roman"/>
          <w:b/>
          <w:sz w:val="28"/>
          <w:szCs w:val="28"/>
        </w:rPr>
        <w:t>размещения заказов на поставки товаров,</w:t>
      </w:r>
    </w:p>
    <w:p w:rsidR="00083F6B" w:rsidRPr="004C7D95" w:rsidRDefault="00083F6B" w:rsidP="00083F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7D95">
        <w:rPr>
          <w:rFonts w:ascii="Times New Roman" w:hAnsi="Times New Roman" w:cs="Times New Roman"/>
          <w:b/>
          <w:sz w:val="28"/>
          <w:szCs w:val="28"/>
        </w:rPr>
        <w:t>выполнени</w:t>
      </w:r>
      <w:r w:rsidR="004B7503">
        <w:rPr>
          <w:rFonts w:ascii="Times New Roman" w:hAnsi="Times New Roman" w:cs="Times New Roman"/>
          <w:b/>
          <w:sz w:val="28"/>
          <w:szCs w:val="28"/>
        </w:rPr>
        <w:t>е</w:t>
      </w:r>
      <w:r w:rsidRPr="004C7D95">
        <w:rPr>
          <w:rFonts w:ascii="Times New Roman" w:hAnsi="Times New Roman" w:cs="Times New Roman"/>
          <w:b/>
          <w:sz w:val="28"/>
          <w:szCs w:val="28"/>
        </w:rPr>
        <w:t xml:space="preserve"> работ, оказани</w:t>
      </w:r>
      <w:r w:rsidR="004B7503">
        <w:rPr>
          <w:rFonts w:ascii="Times New Roman" w:hAnsi="Times New Roman" w:cs="Times New Roman"/>
          <w:b/>
          <w:sz w:val="28"/>
          <w:szCs w:val="28"/>
        </w:rPr>
        <w:t>е</w:t>
      </w:r>
      <w:r w:rsidRPr="004C7D95">
        <w:rPr>
          <w:rFonts w:ascii="Times New Roman" w:hAnsi="Times New Roman" w:cs="Times New Roman"/>
          <w:b/>
          <w:sz w:val="28"/>
          <w:szCs w:val="28"/>
        </w:rPr>
        <w:t xml:space="preserve"> услуг </w:t>
      </w:r>
      <w:proofErr w:type="gramStart"/>
      <w:r w:rsidRPr="004C7D95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4C7D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B7503" w:rsidRDefault="00083F6B" w:rsidP="00083F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7D95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BF2D05"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Pr="004C7D95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</w:p>
    <w:p w:rsidR="00083F6B" w:rsidRPr="004C7D95" w:rsidRDefault="00083F6B" w:rsidP="00083F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7D95">
        <w:rPr>
          <w:rFonts w:ascii="Times New Roman" w:hAnsi="Times New Roman" w:cs="Times New Roman"/>
          <w:b/>
          <w:sz w:val="28"/>
          <w:szCs w:val="28"/>
        </w:rPr>
        <w:t>на 20</w:t>
      </w:r>
      <w:r w:rsidR="003D247C">
        <w:rPr>
          <w:rFonts w:ascii="Times New Roman" w:hAnsi="Times New Roman" w:cs="Times New Roman"/>
          <w:b/>
          <w:sz w:val="28"/>
          <w:szCs w:val="28"/>
        </w:rPr>
        <w:t>2</w:t>
      </w:r>
      <w:r w:rsidR="008418F2">
        <w:rPr>
          <w:rFonts w:ascii="Times New Roman" w:hAnsi="Times New Roman" w:cs="Times New Roman"/>
          <w:b/>
          <w:sz w:val="28"/>
          <w:szCs w:val="28"/>
        </w:rPr>
        <w:t>3</w:t>
      </w:r>
      <w:r w:rsidR="002238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7D95">
        <w:rPr>
          <w:rFonts w:ascii="Times New Roman" w:hAnsi="Times New Roman" w:cs="Times New Roman"/>
          <w:b/>
          <w:sz w:val="28"/>
          <w:szCs w:val="28"/>
        </w:rPr>
        <w:t>год</w:t>
      </w:r>
      <w:bookmarkStart w:id="0" w:name="_GoBack"/>
      <w:bookmarkEnd w:id="0"/>
    </w:p>
    <w:p w:rsidR="00083F6B" w:rsidRDefault="00083F6B" w:rsidP="00083F6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CE655D" w:rsidRDefault="00CE655D" w:rsidP="00F82ED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ч. 10,15 ст. 21 Федерального закона от 05.02.2013 г.         № 44–ФЗ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05.06.2015 г. № 554 «О требованиях к формированию, утверждению и ведению плана графика закупок товаров, работ, услуг для обеспечения нужд субъекта Российской Федерации и муниципальных нужд, а также о требованиях к форме плана – графика закупок товаров, работ, услуг».</w:t>
      </w:r>
    </w:p>
    <w:p w:rsidR="00CE655D" w:rsidRDefault="00CE655D" w:rsidP="00CE655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CE655D" w:rsidRDefault="00F82ED3" w:rsidP="004B75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план-</w:t>
      </w:r>
      <w:r w:rsidR="00CE655D">
        <w:rPr>
          <w:rFonts w:ascii="Times New Roman" w:hAnsi="Times New Roman" w:cs="Times New Roman"/>
          <w:sz w:val="28"/>
          <w:szCs w:val="28"/>
        </w:rPr>
        <w:t xml:space="preserve">график размещения заказов на поставки товаров, выполнение работ, оказание услуг для нужд администрации </w:t>
      </w:r>
      <w:r>
        <w:rPr>
          <w:rFonts w:ascii="Times New Roman" w:hAnsi="Times New Roman" w:cs="Times New Roman"/>
          <w:sz w:val="28"/>
          <w:szCs w:val="28"/>
        </w:rPr>
        <w:t>Гуранского</w:t>
      </w:r>
      <w:r w:rsidR="00CE655D">
        <w:rPr>
          <w:rFonts w:ascii="Times New Roman" w:hAnsi="Times New Roman" w:cs="Times New Roman"/>
          <w:sz w:val="28"/>
          <w:szCs w:val="28"/>
        </w:rPr>
        <w:t xml:space="preserve"> сельского поселения на 20</w:t>
      </w:r>
      <w:r w:rsidR="003D247C">
        <w:rPr>
          <w:rFonts w:ascii="Times New Roman" w:hAnsi="Times New Roman" w:cs="Times New Roman"/>
          <w:sz w:val="28"/>
          <w:szCs w:val="28"/>
        </w:rPr>
        <w:t>2</w:t>
      </w:r>
      <w:r w:rsidR="008418F2">
        <w:rPr>
          <w:rFonts w:ascii="Times New Roman" w:hAnsi="Times New Roman" w:cs="Times New Roman"/>
          <w:sz w:val="28"/>
          <w:szCs w:val="28"/>
        </w:rPr>
        <w:t>3</w:t>
      </w:r>
      <w:r w:rsidR="00CE655D">
        <w:rPr>
          <w:rFonts w:ascii="Times New Roman" w:hAnsi="Times New Roman" w:cs="Times New Roman"/>
          <w:sz w:val="28"/>
          <w:szCs w:val="28"/>
        </w:rPr>
        <w:t xml:space="preserve"> год (далее – план-график) </w:t>
      </w:r>
      <w:proofErr w:type="gramStart"/>
      <w:r w:rsidR="00CE655D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="00CE655D">
        <w:rPr>
          <w:rFonts w:ascii="Times New Roman" w:hAnsi="Times New Roman" w:cs="Times New Roman"/>
          <w:sz w:val="28"/>
          <w:szCs w:val="28"/>
        </w:rPr>
        <w:t>.</w:t>
      </w:r>
    </w:p>
    <w:p w:rsidR="00CE655D" w:rsidRDefault="00CE655D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55D" w:rsidRDefault="00CE655D" w:rsidP="004B75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Контрактному управляющему администрации </w:t>
      </w:r>
      <w:r w:rsidR="00F82ED3" w:rsidRPr="00F82ED3">
        <w:rPr>
          <w:rFonts w:ascii="Times New Roman" w:hAnsi="Times New Roman" w:cs="Times New Roman"/>
          <w:sz w:val="28"/>
          <w:szCs w:val="28"/>
        </w:rPr>
        <w:t>Гуранского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F07818">
        <w:rPr>
          <w:rFonts w:ascii="Times New Roman" w:hAnsi="Times New Roman" w:cs="Times New Roman"/>
          <w:sz w:val="28"/>
          <w:szCs w:val="28"/>
        </w:rPr>
        <w:t xml:space="preserve">А.В. </w:t>
      </w:r>
      <w:r w:rsidR="00F82ED3">
        <w:rPr>
          <w:rFonts w:ascii="Times New Roman" w:hAnsi="Times New Roman" w:cs="Times New Roman"/>
          <w:sz w:val="28"/>
          <w:szCs w:val="28"/>
        </w:rPr>
        <w:t>Греб</w:t>
      </w:r>
      <w:r w:rsidR="004B75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разместить план-график в установленный законодательством срок.</w:t>
      </w:r>
    </w:p>
    <w:p w:rsidR="00CE655D" w:rsidRDefault="00CE655D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55D" w:rsidRDefault="00CE655D" w:rsidP="004B75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Запретить закупки товаров (работ, услуг), которые не предусмотрены планом-графиком или не соответствуют указанным в нем данным.</w:t>
      </w:r>
    </w:p>
    <w:p w:rsidR="00CE655D" w:rsidRDefault="00CE655D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55D" w:rsidRDefault="00CE655D" w:rsidP="004B75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F82ED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Контроль исполнения настоящего распоряжения оставляю за собой. </w:t>
      </w:r>
    </w:p>
    <w:p w:rsidR="00CE655D" w:rsidRDefault="00CE655D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55D" w:rsidRDefault="00CE655D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7503" w:rsidRDefault="004B7503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55D" w:rsidRDefault="00CE655D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82ED3" w:rsidRPr="00F82ED3">
        <w:rPr>
          <w:rFonts w:ascii="Times New Roman" w:hAnsi="Times New Roman" w:cs="Times New Roman"/>
          <w:sz w:val="28"/>
          <w:szCs w:val="28"/>
        </w:rPr>
        <w:t>Гуранского</w:t>
      </w:r>
    </w:p>
    <w:p w:rsidR="00CE655D" w:rsidRDefault="00CE655D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</w:t>
      </w:r>
      <w:r w:rsidR="00F0781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82ED3">
        <w:rPr>
          <w:rFonts w:ascii="Times New Roman" w:hAnsi="Times New Roman" w:cs="Times New Roman"/>
          <w:sz w:val="28"/>
          <w:szCs w:val="28"/>
        </w:rPr>
        <w:t>А.В. Греб</w:t>
      </w:r>
    </w:p>
    <w:p w:rsidR="00A02177" w:rsidRDefault="00A02177"/>
    <w:sectPr w:rsidR="00A02177" w:rsidSect="004B7503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83F6B"/>
    <w:rsid w:val="00083F6B"/>
    <w:rsid w:val="000D722D"/>
    <w:rsid w:val="001713CF"/>
    <w:rsid w:val="002238D3"/>
    <w:rsid w:val="003320AF"/>
    <w:rsid w:val="003650A0"/>
    <w:rsid w:val="003D247C"/>
    <w:rsid w:val="004B7503"/>
    <w:rsid w:val="004C7D95"/>
    <w:rsid w:val="00557D1E"/>
    <w:rsid w:val="00611459"/>
    <w:rsid w:val="007F5032"/>
    <w:rsid w:val="008418F2"/>
    <w:rsid w:val="00A02177"/>
    <w:rsid w:val="00B56BD3"/>
    <w:rsid w:val="00BD0762"/>
    <w:rsid w:val="00BF2D05"/>
    <w:rsid w:val="00CE655D"/>
    <w:rsid w:val="00F07818"/>
    <w:rsid w:val="00F82ED3"/>
    <w:rsid w:val="00F95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Шапка (герб)"/>
    <w:basedOn w:val="a"/>
    <w:rsid w:val="00083F6B"/>
    <w:pPr>
      <w:overflowPunct w:val="0"/>
      <w:autoSpaceDE w:val="0"/>
      <w:autoSpaceDN w:val="0"/>
      <w:adjustRightInd w:val="0"/>
      <w:spacing w:after="0" w:line="240" w:lineRule="auto"/>
      <w:jc w:val="right"/>
    </w:pPr>
    <w:rPr>
      <w:rFonts w:ascii="Century Schoolbook" w:eastAsia="Times New Roman" w:hAnsi="Century Schoolbook" w:cs="Times New Roman"/>
      <w:sz w:val="24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650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50A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F95F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5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KOMP</cp:lastModifiedBy>
  <cp:revision>25</cp:revision>
  <cp:lastPrinted>2020-01-15T06:56:00Z</cp:lastPrinted>
  <dcterms:created xsi:type="dcterms:W3CDTF">2017-07-13T00:05:00Z</dcterms:created>
  <dcterms:modified xsi:type="dcterms:W3CDTF">2023-02-21T07:45:00Z</dcterms:modified>
</cp:coreProperties>
</file>